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6b585c228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401385e35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Sainte-Brigitte,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8d08c1e5f490e" /><Relationship Type="http://schemas.openxmlformats.org/officeDocument/2006/relationships/numbering" Target="/word/numbering.xml" Id="Rb42e69d2da1a4ae2" /><Relationship Type="http://schemas.openxmlformats.org/officeDocument/2006/relationships/settings" Target="/word/settings.xml" Id="Ra04031d481244330" /><Relationship Type="http://schemas.openxmlformats.org/officeDocument/2006/relationships/image" Target="/word/media/09b5938a-5c9c-4a3b-9bd4-1362aae97caf.png" Id="Rf8f401385e354870" /></Relationships>
</file>