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7e179f954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704ccf87e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Sainte-Croix-aux-Mines,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8a57467d04448" /><Relationship Type="http://schemas.openxmlformats.org/officeDocument/2006/relationships/numbering" Target="/word/numbering.xml" Id="Re884d7c98f824142" /><Relationship Type="http://schemas.openxmlformats.org/officeDocument/2006/relationships/settings" Target="/word/settings.xml" Id="R7883018f93724ebf" /><Relationship Type="http://schemas.openxmlformats.org/officeDocument/2006/relationships/image" Target="/word/media/08284dd6-707a-4675-8a25-0d95a775d497.png" Id="Rb15704ccf87e4154" /></Relationships>
</file>