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97134cb78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1306b1fc3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Sainte-Eulalie-d'Ans,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910e33d8949f8" /><Relationship Type="http://schemas.openxmlformats.org/officeDocument/2006/relationships/numbering" Target="/word/numbering.xml" Id="Rf91d1af887664dd1" /><Relationship Type="http://schemas.openxmlformats.org/officeDocument/2006/relationships/settings" Target="/word/settings.xml" Id="R97b6cb70f72d47fc" /><Relationship Type="http://schemas.openxmlformats.org/officeDocument/2006/relationships/image" Target="/word/media/9dddcb04-8e1f-44ed-a8fb-e6474383d903.png" Id="R27a1306b1fc34db8" /></Relationships>
</file>