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df431edde647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b55d6c0da94f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Sainte-Julienne,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04b4c078f049c8" /><Relationship Type="http://schemas.openxmlformats.org/officeDocument/2006/relationships/numbering" Target="/word/numbering.xml" Id="Rf050128825d147ba" /><Relationship Type="http://schemas.openxmlformats.org/officeDocument/2006/relationships/settings" Target="/word/settings.xml" Id="R2a9041b267384f30" /><Relationship Type="http://schemas.openxmlformats.org/officeDocument/2006/relationships/image" Target="/word/media/ddca1983-b665-4fa0-b1ef-3befb8cd28fe.png" Id="R53b55d6c0da94f10" /></Relationships>
</file>