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e31ed7299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7db97a530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Sainte-Sigolene,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c914fa7054529" /><Relationship Type="http://schemas.openxmlformats.org/officeDocument/2006/relationships/numbering" Target="/word/numbering.xml" Id="R8a17cbba43ed473e" /><Relationship Type="http://schemas.openxmlformats.org/officeDocument/2006/relationships/settings" Target="/word/settings.xml" Id="Rff3ec978e5e2473e" /><Relationship Type="http://schemas.openxmlformats.org/officeDocument/2006/relationships/image" Target="/word/media/8fe45b84-a4e4-40dc-bd38-895ce92d424f.png" Id="Rc2b7db97a5304bc2" /></Relationships>
</file>