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6ff874e4e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c717d0b65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f435ae0e440d5" /><Relationship Type="http://schemas.openxmlformats.org/officeDocument/2006/relationships/numbering" Target="/word/numbering.xml" Id="Rf21b4916c3504c92" /><Relationship Type="http://schemas.openxmlformats.org/officeDocument/2006/relationships/settings" Target="/word/settings.xml" Id="R9573a2a0ca924ab9" /><Relationship Type="http://schemas.openxmlformats.org/officeDocument/2006/relationships/image" Target="/word/media/89c72c59-a465-4885-849b-53825c6e23ad.png" Id="Re4bc717d0b654c8d" /></Relationships>
</file>