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d71d8bf90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2815c47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Salies-du-Salat,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b553343354e39" /><Relationship Type="http://schemas.openxmlformats.org/officeDocument/2006/relationships/numbering" Target="/word/numbering.xml" Id="R168892477230462c" /><Relationship Type="http://schemas.openxmlformats.org/officeDocument/2006/relationships/settings" Target="/word/settings.xml" Id="R05b2dd2770844938" /><Relationship Type="http://schemas.openxmlformats.org/officeDocument/2006/relationships/image" Target="/word/media/c3a76322-5e80-4f74-bd82-600054f49892.png" Id="R0ade2815c47948eb" /></Relationships>
</file>