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3a244873ee4a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f21d87adc343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Sanary-sur-Mer,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a543810bdd48dc" /><Relationship Type="http://schemas.openxmlformats.org/officeDocument/2006/relationships/numbering" Target="/word/numbering.xml" Id="Rb36b2e19950c48f6" /><Relationship Type="http://schemas.openxmlformats.org/officeDocument/2006/relationships/settings" Target="/word/settings.xml" Id="R5c2b3793b8bd401a" /><Relationship Type="http://schemas.openxmlformats.org/officeDocument/2006/relationships/image" Target="/word/media/65f0bb3a-d874-49de-88b8-57ea4a70556d.png" Id="R1ff21d87adc34362" /></Relationships>
</file>