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d6edc5eea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474b59412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Santilly-le-Vieux,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5340114174d84" /><Relationship Type="http://schemas.openxmlformats.org/officeDocument/2006/relationships/numbering" Target="/word/numbering.xml" Id="Rc2b7c4f636bc491f" /><Relationship Type="http://schemas.openxmlformats.org/officeDocument/2006/relationships/settings" Target="/word/settings.xml" Id="Rcf56b266282b439a" /><Relationship Type="http://schemas.openxmlformats.org/officeDocument/2006/relationships/image" Target="/word/media/bb507f63-4dd3-4cfb-8133-0143d27f0607.png" Id="Rf1d474b5941243d5" /></Relationships>
</file>