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c211df41e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632144e14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64f80a26c4013" /><Relationship Type="http://schemas.openxmlformats.org/officeDocument/2006/relationships/numbering" Target="/word/numbering.xml" Id="R5411e7c8be0d4bfe" /><Relationship Type="http://schemas.openxmlformats.org/officeDocument/2006/relationships/settings" Target="/word/settings.xml" Id="R6d67122e6cc3482e" /><Relationship Type="http://schemas.openxmlformats.org/officeDocument/2006/relationships/image" Target="/word/media/c1485aec-0253-42a8-a7ba-9e487f648373.png" Id="Rbd6632144e1440d5" /></Relationships>
</file>