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90ecb474e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5abe75a5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b51515fe4981" /><Relationship Type="http://schemas.openxmlformats.org/officeDocument/2006/relationships/numbering" Target="/word/numbering.xml" Id="Rf4bf7330ae154e03" /><Relationship Type="http://schemas.openxmlformats.org/officeDocument/2006/relationships/settings" Target="/word/settings.xml" Id="R9eda6e8580ce4926" /><Relationship Type="http://schemas.openxmlformats.org/officeDocument/2006/relationships/image" Target="/word/media/784d2443-3afe-4fd3-913a-981bb789e7e0.png" Id="R92735abe75a54850" /></Relationships>
</file>