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729e153f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3bbe34b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73c04aa748dc" /><Relationship Type="http://schemas.openxmlformats.org/officeDocument/2006/relationships/numbering" Target="/word/numbering.xml" Id="Rf7af4c4da5664b9b" /><Relationship Type="http://schemas.openxmlformats.org/officeDocument/2006/relationships/settings" Target="/word/settings.xml" Id="Rab998f0ff3964227" /><Relationship Type="http://schemas.openxmlformats.org/officeDocument/2006/relationships/image" Target="/word/media/ff44986e-8c62-478e-932f-9dc327a8ecfb.png" Id="R324b3bbe34b44361" /></Relationships>
</file>