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dcbd94aea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b89a0dc44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Semur-en-Vallon,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4715234ff4820" /><Relationship Type="http://schemas.openxmlformats.org/officeDocument/2006/relationships/numbering" Target="/word/numbering.xml" Id="Rd7e975b162b44d68" /><Relationship Type="http://schemas.openxmlformats.org/officeDocument/2006/relationships/settings" Target="/word/settings.xml" Id="R8bca78066ecb4cb3" /><Relationship Type="http://schemas.openxmlformats.org/officeDocument/2006/relationships/image" Target="/word/media/0ad5821e-73f0-45fd-918a-c56e8e7028c4.png" Id="Re26b89a0dc44454e" /></Relationships>
</file>