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3e87bdd5c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1ed2045ed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d4782530b4cd6" /><Relationship Type="http://schemas.openxmlformats.org/officeDocument/2006/relationships/numbering" Target="/word/numbering.xml" Id="Re674b1fb071843c6" /><Relationship Type="http://schemas.openxmlformats.org/officeDocument/2006/relationships/settings" Target="/word/settings.xml" Id="R471afcec8e464da2" /><Relationship Type="http://schemas.openxmlformats.org/officeDocument/2006/relationships/image" Target="/word/media/f09b227c-359a-421d-b2f0-38bd1aa0db7f.png" Id="Rae11ed2045ed47ad" /></Relationships>
</file>