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900bfe55b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461e164b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59bfd88949cf" /><Relationship Type="http://schemas.openxmlformats.org/officeDocument/2006/relationships/numbering" Target="/word/numbering.xml" Id="R0e56dcda88f04ac0" /><Relationship Type="http://schemas.openxmlformats.org/officeDocument/2006/relationships/settings" Target="/word/settings.xml" Id="Re7f5292428eb4467" /><Relationship Type="http://schemas.openxmlformats.org/officeDocument/2006/relationships/image" Target="/word/media/a4ddf39c-3f5c-4844-ab70-9c5e545ad15f.png" Id="R094461e164b94319" /></Relationships>
</file>