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23c35ac7b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44f294853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4389195dc4ae7" /><Relationship Type="http://schemas.openxmlformats.org/officeDocument/2006/relationships/numbering" Target="/word/numbering.xml" Id="Rbfa6d9547cc94984" /><Relationship Type="http://schemas.openxmlformats.org/officeDocument/2006/relationships/settings" Target="/word/settings.xml" Id="R1b424bb998b5416f" /><Relationship Type="http://schemas.openxmlformats.org/officeDocument/2006/relationships/image" Target="/word/media/66105e6c-bed1-4946-846f-c2c9d0433e2b.png" Id="R09d44f29485346fc" /></Relationships>
</file>