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640246b45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43ad0b919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Sept-Saulx,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8a843f5c84a86" /><Relationship Type="http://schemas.openxmlformats.org/officeDocument/2006/relationships/numbering" Target="/word/numbering.xml" Id="Rfa2a91b8ae434e25" /><Relationship Type="http://schemas.openxmlformats.org/officeDocument/2006/relationships/settings" Target="/word/settings.xml" Id="Rd83c9229915346b8" /><Relationship Type="http://schemas.openxmlformats.org/officeDocument/2006/relationships/image" Target="/word/media/b931e101-1a96-4e1a-a574-14977265540e.png" Id="R28d43ad0b91940dc" /></Relationships>
</file>