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fcbe606d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f136ef871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Sermaize-les-Bains,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53e111f8249e2" /><Relationship Type="http://schemas.openxmlformats.org/officeDocument/2006/relationships/numbering" Target="/word/numbering.xml" Id="R1fb45276084942ce" /><Relationship Type="http://schemas.openxmlformats.org/officeDocument/2006/relationships/settings" Target="/word/settings.xml" Id="R8e21115708344c4a" /><Relationship Type="http://schemas.openxmlformats.org/officeDocument/2006/relationships/image" Target="/word/media/157d1517-0473-4470-937e-44290698d2e2.png" Id="R4b3f136ef8714344" /></Relationships>
</file>