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3a6555d7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45b26ed0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e8ad0e034930" /><Relationship Type="http://schemas.openxmlformats.org/officeDocument/2006/relationships/numbering" Target="/word/numbering.xml" Id="R82f66ebccae14683" /><Relationship Type="http://schemas.openxmlformats.org/officeDocument/2006/relationships/settings" Target="/word/settings.xml" Id="R0dbdf05508634a45" /><Relationship Type="http://schemas.openxmlformats.org/officeDocument/2006/relationships/image" Target="/word/media/c2a2cfa5-e8a9-4116-ae31-cb4235096ee2.png" Id="R838d45b26ed04669" /></Relationships>
</file>