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d1d0701e0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846c32c90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9e268d0724539" /><Relationship Type="http://schemas.openxmlformats.org/officeDocument/2006/relationships/numbering" Target="/word/numbering.xml" Id="Rb4640cd7b6764fb1" /><Relationship Type="http://schemas.openxmlformats.org/officeDocument/2006/relationships/settings" Target="/word/settings.xml" Id="R17a1cc8e5a034a18" /><Relationship Type="http://schemas.openxmlformats.org/officeDocument/2006/relationships/image" Target="/word/media/4a59808c-385f-4452-8ddb-ae257a8d77fa.png" Id="Re89846c32c9044f4" /></Relationships>
</file>