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0ee185e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93de95a6f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bd5af76d4d54" /><Relationship Type="http://schemas.openxmlformats.org/officeDocument/2006/relationships/numbering" Target="/word/numbering.xml" Id="R98ca78e462a8489c" /><Relationship Type="http://schemas.openxmlformats.org/officeDocument/2006/relationships/settings" Target="/word/settings.xml" Id="Ra5575c25a0764b6c" /><Relationship Type="http://schemas.openxmlformats.org/officeDocument/2006/relationships/image" Target="/word/media/eeb2e410-9940-4839-aaff-23674df8c80b.png" Id="R32e93de95a6f4614" /></Relationships>
</file>