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a59d65d95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23d74df65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330aac7b940be" /><Relationship Type="http://schemas.openxmlformats.org/officeDocument/2006/relationships/numbering" Target="/word/numbering.xml" Id="Rf312ab7381ba4ed8" /><Relationship Type="http://schemas.openxmlformats.org/officeDocument/2006/relationships/settings" Target="/word/settings.xml" Id="Ra2770ebdf24f4a80" /><Relationship Type="http://schemas.openxmlformats.org/officeDocument/2006/relationships/image" Target="/word/media/68da5514-a8c8-4383-8d7a-2fdd7b8fce17.png" Id="R42923d74df654a0f" /></Relationships>
</file>