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924da8c4ce4b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d8ad9a275040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Songy,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b9133186e143cc" /><Relationship Type="http://schemas.openxmlformats.org/officeDocument/2006/relationships/numbering" Target="/word/numbering.xml" Id="R4f76eb2aeabf4b63" /><Relationship Type="http://schemas.openxmlformats.org/officeDocument/2006/relationships/settings" Target="/word/settings.xml" Id="R1ead77582b404786" /><Relationship Type="http://schemas.openxmlformats.org/officeDocument/2006/relationships/image" Target="/word/media/915a8ea6-7e20-49d1-b963-aa65ce19988a.png" Id="R80d8ad9a27504044" /></Relationships>
</file>