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5f4ed416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684c8a65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Soulbarede,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83f4438ff43ec" /><Relationship Type="http://schemas.openxmlformats.org/officeDocument/2006/relationships/numbering" Target="/word/numbering.xml" Id="R7f7ee610b2a0451b" /><Relationship Type="http://schemas.openxmlformats.org/officeDocument/2006/relationships/settings" Target="/word/settings.xml" Id="R9da320f27d844640" /><Relationship Type="http://schemas.openxmlformats.org/officeDocument/2006/relationships/image" Target="/word/media/8a678ead-af13-4682-8d45-90bb78e51c3d.png" Id="R735684c8a6534736" /></Relationships>
</file>