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af597b6f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78e06a28b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f7c5c183a44e1" /><Relationship Type="http://schemas.openxmlformats.org/officeDocument/2006/relationships/numbering" Target="/word/numbering.xml" Id="Rdbe2558029024c25" /><Relationship Type="http://schemas.openxmlformats.org/officeDocument/2006/relationships/settings" Target="/word/settings.xml" Id="Re85e705bb9d24bbd" /><Relationship Type="http://schemas.openxmlformats.org/officeDocument/2006/relationships/image" Target="/word/media/010678b5-2d19-460e-a41b-94efc67203b9.png" Id="R69278e06a28b4d7a" /></Relationships>
</file>