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c95483555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9d1f10cf7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Sourcieu,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6b8f9697f4b12" /><Relationship Type="http://schemas.openxmlformats.org/officeDocument/2006/relationships/numbering" Target="/word/numbering.xml" Id="R8c77a2d24efc46fb" /><Relationship Type="http://schemas.openxmlformats.org/officeDocument/2006/relationships/settings" Target="/word/settings.xml" Id="R8b81b2f423cb4f4a" /><Relationship Type="http://schemas.openxmlformats.org/officeDocument/2006/relationships/image" Target="/word/media/8d13f44c-e903-4470-b4b1-ae0cd3c25188.png" Id="R2659d1f10cf74ea1" /></Relationships>
</file>