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3fe886dbb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b665c29b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355be78a54f92" /><Relationship Type="http://schemas.openxmlformats.org/officeDocument/2006/relationships/numbering" Target="/word/numbering.xml" Id="R07a52bf778ec45d2" /><Relationship Type="http://schemas.openxmlformats.org/officeDocument/2006/relationships/settings" Target="/word/settings.xml" Id="R3105f5e140a449a9" /><Relationship Type="http://schemas.openxmlformats.org/officeDocument/2006/relationships/image" Target="/word/media/f7f4787f-7c28-46a0-a2ed-42bfa9be85eb.png" Id="R034b665c29b54428" /></Relationships>
</file>