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eb513ed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cfb715db5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Stemlisberg,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84e84e554b1e" /><Relationship Type="http://schemas.openxmlformats.org/officeDocument/2006/relationships/numbering" Target="/word/numbering.xml" Id="R502fb953096b4cab" /><Relationship Type="http://schemas.openxmlformats.org/officeDocument/2006/relationships/settings" Target="/word/settings.xml" Id="R12ccb4b2450e4144" /><Relationship Type="http://schemas.openxmlformats.org/officeDocument/2006/relationships/image" Target="/word/media/0b4f2d33-22aa-4eb1-bf8b-c33db362f649.png" Id="R3abcfb715db54d4a" /></Relationships>
</file>