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16f739976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7e541235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Sublaines,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0183d52b74716" /><Relationship Type="http://schemas.openxmlformats.org/officeDocument/2006/relationships/numbering" Target="/word/numbering.xml" Id="R6f3fb7e37d664f9d" /><Relationship Type="http://schemas.openxmlformats.org/officeDocument/2006/relationships/settings" Target="/word/settings.xml" Id="Rff82a601c57545b2" /><Relationship Type="http://schemas.openxmlformats.org/officeDocument/2006/relationships/image" Target="/word/media/d5d09214-0760-4382-854b-742914030fe2.png" Id="R4b67e541235c4761" /></Relationships>
</file>