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7b669952d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7d9880a9e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Sucy-en-Brie,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3dfb5d3ee4b3c" /><Relationship Type="http://schemas.openxmlformats.org/officeDocument/2006/relationships/numbering" Target="/word/numbering.xml" Id="Rce23f120d57c489f" /><Relationship Type="http://schemas.openxmlformats.org/officeDocument/2006/relationships/settings" Target="/word/settings.xml" Id="R00f980529227427a" /><Relationship Type="http://schemas.openxmlformats.org/officeDocument/2006/relationships/image" Target="/word/media/5ebc25ad-3b1a-4feb-bc75-1de91a85dfd0.png" Id="R0937d9880a9e4551" /></Relationships>
</file>