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8fc71cdb6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353f88df8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Sundhouse,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57768f57d498f" /><Relationship Type="http://schemas.openxmlformats.org/officeDocument/2006/relationships/numbering" Target="/word/numbering.xml" Id="Rad8dd5af65204eaf" /><Relationship Type="http://schemas.openxmlformats.org/officeDocument/2006/relationships/settings" Target="/word/settings.xml" Id="R8f9416c06f53445c" /><Relationship Type="http://schemas.openxmlformats.org/officeDocument/2006/relationships/image" Target="/word/media/b6e7bfe5-95a0-41a6-b562-3b905b4cdbfc.png" Id="Rc1e353f88df844ab" /></Relationships>
</file>