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c42643c6b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9ddece55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36d344d304e9c" /><Relationship Type="http://schemas.openxmlformats.org/officeDocument/2006/relationships/numbering" Target="/word/numbering.xml" Id="Raf2078e2b8534ea9" /><Relationship Type="http://schemas.openxmlformats.org/officeDocument/2006/relationships/settings" Target="/word/settings.xml" Id="R2f8624dbdb2d4503" /><Relationship Type="http://schemas.openxmlformats.org/officeDocument/2006/relationships/image" Target="/word/media/1c448b72-cfd8-43da-950a-578678253392.png" Id="R37509ddece554c62" /></Relationships>
</file>