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0681e2fa0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6452f9ee6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Taurize,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95bf1351848e3" /><Relationship Type="http://schemas.openxmlformats.org/officeDocument/2006/relationships/numbering" Target="/word/numbering.xml" Id="R29e809ceff75448b" /><Relationship Type="http://schemas.openxmlformats.org/officeDocument/2006/relationships/settings" Target="/word/settings.xml" Id="R644702e57bc3427d" /><Relationship Type="http://schemas.openxmlformats.org/officeDocument/2006/relationships/image" Target="/word/media/58f2e91c-5992-4e73-9232-3321682ab95f.png" Id="Re8c6452f9ee64123" /></Relationships>
</file>