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e2e8fa580342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8da5da091640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Termignon,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5495e9664a4cc6" /><Relationship Type="http://schemas.openxmlformats.org/officeDocument/2006/relationships/numbering" Target="/word/numbering.xml" Id="R3d37a2f9c73d4180" /><Relationship Type="http://schemas.openxmlformats.org/officeDocument/2006/relationships/settings" Target="/word/settings.xml" Id="R4870b889b6e0479d" /><Relationship Type="http://schemas.openxmlformats.org/officeDocument/2006/relationships/image" Target="/word/media/1f6dc264-08bc-47cf-ab38-8a441c8ce0dd.png" Id="Ref8da5da091640a2" /></Relationships>
</file>