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89993dcf3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5f32d43a3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Therouldeville,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45f8c69c64d35" /><Relationship Type="http://schemas.openxmlformats.org/officeDocument/2006/relationships/numbering" Target="/word/numbering.xml" Id="R09df350564334b02" /><Relationship Type="http://schemas.openxmlformats.org/officeDocument/2006/relationships/settings" Target="/word/settings.xml" Id="R70e11341807e4742" /><Relationship Type="http://schemas.openxmlformats.org/officeDocument/2006/relationships/image" Target="/word/media/f423f717-bab6-45b1-aed2-2c1a5cd40bc8.png" Id="R7f15f32d43a34b04" /></Relationships>
</file>