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0fe923451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ff01f2e11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Thiergeville,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177b41e6e4105" /><Relationship Type="http://schemas.openxmlformats.org/officeDocument/2006/relationships/numbering" Target="/word/numbering.xml" Id="R0ae7ce3753b94402" /><Relationship Type="http://schemas.openxmlformats.org/officeDocument/2006/relationships/settings" Target="/word/settings.xml" Id="R17393fe3009a4d2d" /><Relationship Type="http://schemas.openxmlformats.org/officeDocument/2006/relationships/image" Target="/word/media/80c90ac4-589c-4161-a1a7-cab085a3452b.png" Id="Rceeff01f2e114dd5" /></Relationships>
</file>