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d0bfde674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7a1ba25c5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Thillois,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abe33304044c7" /><Relationship Type="http://schemas.openxmlformats.org/officeDocument/2006/relationships/numbering" Target="/word/numbering.xml" Id="R612ac4e1fd244c10" /><Relationship Type="http://schemas.openxmlformats.org/officeDocument/2006/relationships/settings" Target="/word/settings.xml" Id="R53d5d955774f4f94" /><Relationship Type="http://schemas.openxmlformats.org/officeDocument/2006/relationships/image" Target="/word/media/81d58238-5573-4218-8f7c-538425823b53.png" Id="R5277a1ba25c54a14" /></Relationships>
</file>