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2bd38d3a6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86d4bac97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baeed5431407d" /><Relationship Type="http://schemas.openxmlformats.org/officeDocument/2006/relationships/numbering" Target="/word/numbering.xml" Id="R116f42f5a7dd4336" /><Relationship Type="http://schemas.openxmlformats.org/officeDocument/2006/relationships/settings" Target="/word/settings.xml" Id="R8cc2108338484cc3" /><Relationship Type="http://schemas.openxmlformats.org/officeDocument/2006/relationships/image" Target="/word/media/21a6080f-17f1-4feb-80ec-26a834c43cb2.png" Id="Rda186d4bac97421a" /></Relationships>
</file>