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5bc24272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1b531419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Torjonas,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cffc2d7954154" /><Relationship Type="http://schemas.openxmlformats.org/officeDocument/2006/relationships/numbering" Target="/word/numbering.xml" Id="Rb2392b1a9b22489b" /><Relationship Type="http://schemas.openxmlformats.org/officeDocument/2006/relationships/settings" Target="/word/settings.xml" Id="R343202a320cb471e" /><Relationship Type="http://schemas.openxmlformats.org/officeDocument/2006/relationships/image" Target="/word/media/138b4a8f-df8c-4fa9-b154-8a4fede47775.png" Id="R4e31b531419c41b7" /></Relationships>
</file>