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71b1f5645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d7eae999a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2ede68c344e82" /><Relationship Type="http://schemas.openxmlformats.org/officeDocument/2006/relationships/numbering" Target="/word/numbering.xml" Id="R2aebfdffdaa14ce5" /><Relationship Type="http://schemas.openxmlformats.org/officeDocument/2006/relationships/settings" Target="/word/settings.xml" Id="Rb1aaac74452d467f" /><Relationship Type="http://schemas.openxmlformats.org/officeDocument/2006/relationships/image" Target="/word/media/d25afb84-e09d-4e32-a0e7-a84ddc4c9fd6.png" Id="R19ad7eae999a47dd" /></Relationships>
</file>