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18708c80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eb96494f8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Toulouse-le-Chateau,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d5d40d1984a0b" /><Relationship Type="http://schemas.openxmlformats.org/officeDocument/2006/relationships/numbering" Target="/word/numbering.xml" Id="Ra8a3eee849a3413c" /><Relationship Type="http://schemas.openxmlformats.org/officeDocument/2006/relationships/settings" Target="/word/settings.xml" Id="R3e7fc31fadc04be1" /><Relationship Type="http://schemas.openxmlformats.org/officeDocument/2006/relationships/image" Target="/word/media/c75e1b7b-3bfc-41ca-8ab4-11c1ce5272b3.png" Id="R303eb96494f842de" /></Relationships>
</file>