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2663b89d6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515ca2958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0e60c0674baf" /><Relationship Type="http://schemas.openxmlformats.org/officeDocument/2006/relationships/numbering" Target="/word/numbering.xml" Id="Ra6edf9e32c724917" /><Relationship Type="http://schemas.openxmlformats.org/officeDocument/2006/relationships/settings" Target="/word/settings.xml" Id="R006fd45e2e284304" /><Relationship Type="http://schemas.openxmlformats.org/officeDocument/2006/relationships/image" Target="/word/media/71b559c7-0d86-4493-ad15-857da188b710.png" Id="Rec6515ca29584ab1" /></Relationships>
</file>