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6d6f3d6de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36a4dfa97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6b7a8e8cc4cca" /><Relationship Type="http://schemas.openxmlformats.org/officeDocument/2006/relationships/numbering" Target="/word/numbering.xml" Id="R80354e24f958420a" /><Relationship Type="http://schemas.openxmlformats.org/officeDocument/2006/relationships/settings" Target="/word/settings.xml" Id="Rc96672500e094669" /><Relationship Type="http://schemas.openxmlformats.org/officeDocument/2006/relationships/image" Target="/word/media/af6a608b-e623-496a-bf03-4d9ff3b92c42.png" Id="R51236a4dfa9747ff" /></Relationships>
</file>