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25c6da691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c1ed79d82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Trabuchet,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3adcc063429b" /><Relationship Type="http://schemas.openxmlformats.org/officeDocument/2006/relationships/numbering" Target="/word/numbering.xml" Id="R33dcac80518f459b" /><Relationship Type="http://schemas.openxmlformats.org/officeDocument/2006/relationships/settings" Target="/word/settings.xml" Id="R10a9b6398dc64b49" /><Relationship Type="http://schemas.openxmlformats.org/officeDocument/2006/relationships/image" Target="/word/media/ad19bfc2-b957-448e-8563-2266073e9fa8.png" Id="R315c1ed79d8240bc" /></Relationships>
</file>