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ad7516a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f7dbca5a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02f49897d4dd1" /><Relationship Type="http://schemas.openxmlformats.org/officeDocument/2006/relationships/numbering" Target="/word/numbering.xml" Id="R31dd78cd9f394481" /><Relationship Type="http://schemas.openxmlformats.org/officeDocument/2006/relationships/settings" Target="/word/settings.xml" Id="R6cbef720248f4500" /><Relationship Type="http://schemas.openxmlformats.org/officeDocument/2006/relationships/image" Target="/word/media/e8853002-2b84-490c-8355-8d718a4f4e0f.png" Id="R1677f7dbca5a4072" /></Relationships>
</file>