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5b464d69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17d360d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fa13b17054f74" /><Relationship Type="http://schemas.openxmlformats.org/officeDocument/2006/relationships/numbering" Target="/word/numbering.xml" Id="Ra6cab88e45384ef5" /><Relationship Type="http://schemas.openxmlformats.org/officeDocument/2006/relationships/settings" Target="/word/settings.xml" Id="R2689d330f1e446f0" /><Relationship Type="http://schemas.openxmlformats.org/officeDocument/2006/relationships/image" Target="/word/media/416a1b7d-68f7-469c-90c6-4fd29458f39b.png" Id="R2c9b17d360dd4a5b" /></Relationships>
</file>