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c312ba759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500818cf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751602d954c00" /><Relationship Type="http://schemas.openxmlformats.org/officeDocument/2006/relationships/numbering" Target="/word/numbering.xml" Id="Rc93e72c9c6bd4313" /><Relationship Type="http://schemas.openxmlformats.org/officeDocument/2006/relationships/settings" Target="/word/settings.xml" Id="R6f9f2e1ee62e430a" /><Relationship Type="http://schemas.openxmlformats.org/officeDocument/2006/relationships/image" Target="/word/media/ecfb7822-20f3-4a4d-9aab-0cb1e91ac52c.png" Id="R4cf5500818cf48ec" /></Relationships>
</file>