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17e8e282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fd6e1550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2055825594dfd" /><Relationship Type="http://schemas.openxmlformats.org/officeDocument/2006/relationships/numbering" Target="/word/numbering.xml" Id="Rf15b43ceb7eb4282" /><Relationship Type="http://schemas.openxmlformats.org/officeDocument/2006/relationships/settings" Target="/word/settings.xml" Id="R539da44b4d544b86" /><Relationship Type="http://schemas.openxmlformats.org/officeDocument/2006/relationships/image" Target="/word/media/cfd3161d-8c43-4dfc-8fcd-2505051a40d6.png" Id="Rf22fd6e15503412a" /></Relationships>
</file>