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47458310f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793696fd1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Tremazan,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dcff37d204e69" /><Relationship Type="http://schemas.openxmlformats.org/officeDocument/2006/relationships/numbering" Target="/word/numbering.xml" Id="Rc2a6dd01baf344d5" /><Relationship Type="http://schemas.openxmlformats.org/officeDocument/2006/relationships/settings" Target="/word/settings.xml" Id="R63d3553127b145e8" /><Relationship Type="http://schemas.openxmlformats.org/officeDocument/2006/relationships/image" Target="/word/media/614d7fae-6382-4031-bfa0-06e1e7852c88.png" Id="Rdd5793696fd14b00" /></Relationships>
</file>