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ec24e746f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e99624f4e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aad5f61fc43cf" /><Relationship Type="http://schemas.openxmlformats.org/officeDocument/2006/relationships/numbering" Target="/word/numbering.xml" Id="Re7b42c3f2ad24628" /><Relationship Type="http://schemas.openxmlformats.org/officeDocument/2006/relationships/settings" Target="/word/settings.xml" Id="Rac2e4b1b679b4bf6" /><Relationship Type="http://schemas.openxmlformats.org/officeDocument/2006/relationships/image" Target="/word/media/4476c0d3-3ef4-428b-9a41-ccc25c34a81f.png" Id="R093e99624f4e4a64" /></Relationships>
</file>